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国际学生与</w:t>
      </w:r>
      <w:r>
        <w:rPr>
          <w:rFonts w:ascii="黑体" w:hAnsi="黑体" w:eastAsia="黑体"/>
          <w:b/>
          <w:sz w:val="30"/>
          <w:szCs w:val="30"/>
        </w:rPr>
        <w:t>导师交流记录表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/>
          <w:b/>
          <w:sz w:val="32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</w:rPr>
        <w:t>Meeting Record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黑体" w:hAnsi="黑体" w:eastAsia="黑体"/>
          <w:b/>
          <w:sz w:val="32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（ </w:t>
      </w:r>
      <w:r>
        <w:rPr>
          <w:rFonts w:hint="eastAsia" w:ascii="黑体" w:hAnsi="黑体" w:eastAsia="黑体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年Year</w:t>
      </w:r>
      <w:r>
        <w:rPr>
          <w:rFonts w:hint="eastAsia" w:ascii="黑体" w:hAnsi="黑体" w:eastAsia="黑体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月Month） </w:t>
      </w:r>
      <w:r>
        <w:rPr>
          <w:rFonts w:hint="eastAsia" w:ascii="黑体" w:hAnsi="黑体" w:eastAsia="黑体"/>
          <w:b/>
          <w:sz w:val="32"/>
          <w:lang w:val="en-US" w:eastAsia="zh-CN"/>
        </w:rPr>
        <w:t xml:space="preserve">   </w:t>
      </w:r>
      <w:bookmarkStart w:id="0" w:name="_GoBack"/>
      <w:bookmarkEnd w:id="0"/>
    </w:p>
    <w:tbl>
      <w:tblPr>
        <w:tblStyle w:val="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560"/>
        <w:gridCol w:w="2835"/>
        <w:gridCol w:w="921"/>
        <w:gridCol w:w="93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</w:tcPr>
          <w:p>
            <w:pPr>
              <w:jc w:val="center"/>
            </w:pPr>
            <w:r>
              <w:t>学生姓名</w:t>
            </w:r>
          </w:p>
          <w:p>
            <w:pPr>
              <w:jc w:val="center"/>
            </w:pPr>
            <w:r>
              <w:rPr>
                <w:rFonts w:hint="eastAsia"/>
              </w:rPr>
              <w:t>Student</w:t>
            </w:r>
            <w:r>
              <w:t>’</w:t>
            </w:r>
            <w:r>
              <w:rPr>
                <w:rFonts w:hint="eastAsia"/>
              </w:rPr>
              <w:t>s Full Name</w:t>
            </w:r>
          </w:p>
        </w:tc>
        <w:tc>
          <w:tcPr>
            <w:tcW w:w="2835" w:type="dxa"/>
          </w:tcPr>
          <w:p>
            <w:pPr>
              <w:jc w:val="center"/>
            </w:pPr>
          </w:p>
        </w:tc>
        <w:tc>
          <w:tcPr>
            <w:tcW w:w="18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  <w:p>
            <w:pPr>
              <w:jc w:val="center"/>
            </w:pPr>
            <w:r>
              <w:rPr>
                <w:rFonts w:hint="eastAsia"/>
              </w:rPr>
              <w:t>Student No.</w:t>
            </w:r>
          </w:p>
        </w:tc>
        <w:tc>
          <w:tcPr>
            <w:tcW w:w="28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学生中文名字</w:t>
            </w:r>
          </w:p>
          <w:p>
            <w:pPr>
              <w:jc w:val="center"/>
            </w:pPr>
            <w:r>
              <w:rPr>
                <w:rFonts w:hint="eastAsia"/>
              </w:rPr>
              <w:t>Chinese Name</w:t>
            </w:r>
          </w:p>
        </w:tc>
        <w:tc>
          <w:tcPr>
            <w:tcW w:w="2835" w:type="dxa"/>
          </w:tcPr>
          <w:p>
            <w:pPr>
              <w:jc w:val="center"/>
            </w:pPr>
          </w:p>
        </w:tc>
        <w:tc>
          <w:tcPr>
            <w:tcW w:w="18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  <w:p>
            <w:pPr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28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2835" w:type="dxa"/>
          </w:tcPr>
          <w:p>
            <w:pPr>
              <w:jc w:val="center"/>
            </w:pPr>
          </w:p>
        </w:tc>
        <w:tc>
          <w:tcPr>
            <w:tcW w:w="18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  <w:p>
            <w:pPr>
              <w:jc w:val="center"/>
            </w:pPr>
            <w:r>
              <w:rPr>
                <w:rFonts w:hint="eastAsia"/>
              </w:rPr>
              <w:t>Supervisor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28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会面时间</w:t>
            </w:r>
          </w:p>
          <w:p>
            <w:pPr>
              <w:jc w:val="center"/>
            </w:pPr>
            <w:r>
              <w:rPr>
                <w:rFonts w:hint="eastAsia"/>
              </w:rPr>
              <w:t>Meeting Date</w:t>
            </w:r>
          </w:p>
        </w:tc>
        <w:tc>
          <w:tcPr>
            <w:tcW w:w="2835" w:type="dxa"/>
          </w:tcPr>
          <w:p>
            <w:pPr>
              <w:jc w:val="center"/>
            </w:pPr>
          </w:p>
        </w:tc>
        <w:tc>
          <w:tcPr>
            <w:tcW w:w="18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会面地点</w:t>
            </w:r>
          </w:p>
          <w:p>
            <w:pPr>
              <w:jc w:val="center"/>
            </w:pPr>
            <w:r>
              <w:rPr>
                <w:rFonts w:hint="eastAsia"/>
              </w:rPr>
              <w:t>Meeting Place</w:t>
            </w:r>
          </w:p>
        </w:tc>
        <w:tc>
          <w:tcPr>
            <w:tcW w:w="282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学生填写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讨论主要内容 </w:t>
            </w:r>
          </w:p>
          <w:p>
            <w:pPr>
              <w:jc w:val="center"/>
            </w:pPr>
            <w:r>
              <w:rPr>
                <w:rFonts w:hint="eastAsia"/>
              </w:rPr>
              <w:t>Main Discussion Contents</w:t>
            </w:r>
          </w:p>
        </w:tc>
        <w:tc>
          <w:tcPr>
            <w:tcW w:w="7513" w:type="dxa"/>
            <w:gridSpan w:val="4"/>
          </w:tcPr>
          <w:p>
            <w:r>
              <w:rPr>
                <w:rFonts w:hint="eastAsia"/>
              </w:rPr>
              <w:t>第一周First Week：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25" w:type="dxa"/>
            <w:vMerge w:val="continue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</w:pPr>
          </w:p>
        </w:tc>
        <w:tc>
          <w:tcPr>
            <w:tcW w:w="7513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第二周Second Week：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25" w:type="dxa"/>
            <w:vMerge w:val="continue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</w:pPr>
          </w:p>
        </w:tc>
        <w:tc>
          <w:tcPr>
            <w:tcW w:w="7513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第三周Third Week：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13" w:type="dxa"/>
            <w:gridSpan w:val="4"/>
          </w:tcPr>
          <w:p>
            <w:r>
              <w:rPr>
                <w:rFonts w:hint="eastAsia"/>
              </w:rPr>
              <w:t>第四周Fourth Week：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4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导师填写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学生表现</w:t>
            </w:r>
          </w:p>
          <w:p>
            <w:pPr>
              <w:jc w:val="center"/>
            </w:pPr>
            <w:r>
              <w:rPr>
                <w:rFonts w:hint="eastAsia"/>
              </w:rPr>
              <w:t>综合评价Performance Evaluation</w:t>
            </w:r>
          </w:p>
        </w:tc>
        <w:tc>
          <w:tcPr>
            <w:tcW w:w="7513" w:type="dxa"/>
            <w:gridSpan w:val="4"/>
          </w:tcPr>
          <w:p>
            <w:pPr>
              <w:spacing w:beforeLines="50"/>
              <w:ind w:firstLine="420" w:firstLineChars="200"/>
            </w:pPr>
            <w:r>
              <w:rPr>
                <w:rFonts w:hint="eastAsia"/>
              </w:rPr>
              <w:t>非常优秀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表现良好</w:t>
            </w:r>
            <w:r>
              <w:rPr>
                <w:rFonts w:hint="eastAsia" w:ascii="宋体" w:hAnsi="宋体"/>
              </w:rPr>
              <w:t>□   表现一般□   不太满意□  很差□</w:t>
            </w:r>
          </w:p>
          <w:p/>
          <w:p/>
          <w:p/>
          <w:p>
            <w:pPr>
              <w:ind w:firstLine="1680" w:firstLineChars="800"/>
            </w:pPr>
            <w:r>
              <w:rPr>
                <w:rFonts w:hint="eastAsia"/>
              </w:rPr>
              <w:t>（签字）Signature of supervisor: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奖学金</w:t>
            </w:r>
          </w:p>
          <w:p>
            <w:pPr>
              <w:jc w:val="center"/>
            </w:pPr>
            <w:r>
              <w:rPr>
                <w:rFonts w:hint="eastAsia"/>
              </w:rPr>
              <w:t>发放意见</w:t>
            </w:r>
          </w:p>
          <w:p>
            <w:pPr>
              <w:jc w:val="center"/>
            </w:pPr>
            <w:r>
              <w:rPr>
                <w:rFonts w:hint="eastAsia"/>
              </w:rPr>
              <w:t>Scholarship Issue</w:t>
            </w:r>
          </w:p>
        </w:tc>
        <w:tc>
          <w:tcPr>
            <w:tcW w:w="7513" w:type="dxa"/>
            <w:gridSpan w:val="4"/>
          </w:tcPr>
          <w:p/>
          <w:p/>
          <w:p/>
          <w:p/>
          <w:p>
            <w:pPr>
              <w:ind w:firstLine="1680" w:firstLineChars="800"/>
            </w:pPr>
            <w:r>
              <w:rPr>
                <w:rFonts w:hint="eastAsia"/>
              </w:rPr>
              <w:t>（签字）Signature of supervisor: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3756" w:type="dxa"/>
            <w:gridSpan w:val="2"/>
          </w:tcPr>
          <w:p>
            <w:pPr>
              <w:spacing w:line="280" w:lineRule="exact"/>
            </w:pPr>
            <w:r>
              <w:rPr>
                <w:rFonts w:hint="eastAsia"/>
              </w:rPr>
              <w:t>（专业学院辅导员意见）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Signature of </w:t>
            </w:r>
            <w:r>
              <w:t>Counselor</w:t>
            </w:r>
            <w:r>
              <w:rPr>
                <w:rFonts w:hint="eastAsia"/>
              </w:rPr>
              <w:t>:</w:t>
            </w:r>
          </w:p>
          <w:p/>
        </w:tc>
        <w:tc>
          <w:tcPr>
            <w:tcW w:w="3757" w:type="dxa"/>
            <w:gridSpan w:val="2"/>
          </w:tcPr>
          <w:p>
            <w:pPr>
              <w:spacing w:line="260" w:lineRule="exact"/>
            </w:pPr>
            <w:r>
              <w:rPr>
                <w:rFonts w:hint="eastAsia"/>
              </w:rPr>
              <w:t>（国际学院辅导员意见）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Signature of </w:t>
            </w:r>
            <w:r>
              <w:t>Counselor</w:t>
            </w:r>
            <w:r>
              <w:rPr>
                <w:rFonts w:hint="eastAsia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国际学院审核意见</w:t>
            </w:r>
          </w:p>
        </w:tc>
        <w:tc>
          <w:tcPr>
            <w:tcW w:w="7513" w:type="dxa"/>
            <w:gridSpan w:val="4"/>
          </w:tcPr>
          <w:p/>
          <w:p/>
          <w:p/>
          <w:p/>
          <w:p>
            <w:pPr>
              <w:ind w:firstLine="1470" w:firstLineChars="700"/>
            </w:pPr>
            <w:r>
              <w:rPr>
                <w:rFonts w:hint="eastAsia"/>
              </w:rPr>
              <w:t>主管领导：            学院盖章</w:t>
            </w:r>
          </w:p>
        </w:tc>
      </w:tr>
    </w:tbl>
    <w:p>
      <w:pPr>
        <w:ind w:leftChars="-337" w:hanging="707" w:hangingChars="337"/>
      </w:pPr>
      <w:r>
        <w:rPr>
          <w:rFonts w:hint="eastAsia"/>
        </w:rPr>
        <w:t>注：在校研究生应每月填写一次该表，导师、辅导员签署意见后交到国际教育学院办公室。</w:t>
      </w:r>
    </w:p>
    <w:p>
      <w:pPr>
        <w:ind w:left="-141" w:leftChars="-337" w:hanging="567" w:hangingChars="270"/>
      </w:pPr>
      <w:r>
        <w:rPr>
          <w:rFonts w:hint="eastAsia"/>
        </w:rPr>
        <w:t>N</w:t>
      </w:r>
      <w:r>
        <w:t xml:space="preserve">ote: </w:t>
      </w:r>
      <w:r>
        <w:rPr>
          <w:rFonts w:hint="eastAsia"/>
        </w:rPr>
        <w:t>S</w:t>
      </w:r>
      <w:r>
        <w:t xml:space="preserve">tudents must meet with the supervisor at least once </w:t>
      </w:r>
      <w:r>
        <w:rPr>
          <w:rFonts w:hint="eastAsia"/>
        </w:rPr>
        <w:t>a month</w:t>
      </w:r>
      <w:r>
        <w:t>. The</w:t>
      </w:r>
      <w:r>
        <w:rPr>
          <w:rFonts w:hint="eastAsia"/>
        </w:rPr>
        <w:t xml:space="preserve"> </w:t>
      </w:r>
      <w:r>
        <w:t>stu</w:t>
      </w:r>
      <w:r>
        <w:rPr>
          <w:rFonts w:hint="eastAsia"/>
        </w:rPr>
        <w:t>d</w:t>
      </w:r>
      <w:r>
        <w:t>ents fill this form after the meeting and s</w:t>
      </w:r>
      <w:r>
        <w:rPr>
          <w:rFonts w:hint="eastAsia"/>
        </w:rPr>
        <w:t>ub</w:t>
      </w:r>
      <w:r>
        <w:t xml:space="preserve">mit to the </w:t>
      </w:r>
      <w:r>
        <w:rPr>
          <w:rFonts w:hint="eastAsia"/>
        </w:rPr>
        <w:t>School</w:t>
      </w:r>
      <w:r>
        <w:t xml:space="preserve"> of International Education.</w:t>
      </w:r>
    </w:p>
    <w:sectPr>
      <w:pgSz w:w="11906" w:h="16838"/>
      <w:pgMar w:top="1134" w:right="1797" w:bottom="737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FBD"/>
    <w:rsid w:val="00092011"/>
    <w:rsid w:val="00100E91"/>
    <w:rsid w:val="0024285E"/>
    <w:rsid w:val="00257FBD"/>
    <w:rsid w:val="002B290F"/>
    <w:rsid w:val="00457A39"/>
    <w:rsid w:val="00754180"/>
    <w:rsid w:val="00795D10"/>
    <w:rsid w:val="008421A5"/>
    <w:rsid w:val="00893CBE"/>
    <w:rsid w:val="008E2519"/>
    <w:rsid w:val="00A722FD"/>
    <w:rsid w:val="00A73D57"/>
    <w:rsid w:val="00BB0130"/>
    <w:rsid w:val="00D86D3F"/>
    <w:rsid w:val="7E8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116</Words>
  <Characters>667</Characters>
  <Lines>5</Lines>
  <Paragraphs>1</Paragraphs>
  <TotalTime>19</TotalTime>
  <ScaleCrop>false</ScaleCrop>
  <LinksUpToDate>false</LinksUpToDate>
  <CharactersWithSpaces>782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2018-09-12T04:10:00Z</dcterms:created>
  <dc:creator>HP</dc:creator>
  <cp:lastModifiedBy>Webster Li</cp:lastModifiedBy>
  <dcterms:modified xsi:type="dcterms:W3CDTF">2019-05-17T02:25:57Z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